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B582" w14:textId="2681EB71" w:rsidR="002470AD" w:rsidRPr="00F648AE" w:rsidRDefault="002470AD" w:rsidP="00CC1364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Na temelju članka 20. Zakona o proračunu („Narodne novine“</w:t>
      </w:r>
      <w:r w:rsidR="00FF1C0E">
        <w:rPr>
          <w:rFonts w:ascii="Times New Roman" w:hAnsi="Times New Roman"/>
          <w:sz w:val="24"/>
          <w:szCs w:val="24"/>
        </w:rPr>
        <w:t>,</w:t>
      </w:r>
      <w:r w:rsidRPr="00F648AE">
        <w:rPr>
          <w:rFonts w:ascii="Times New Roman" w:hAnsi="Times New Roman"/>
          <w:sz w:val="24"/>
          <w:szCs w:val="24"/>
        </w:rPr>
        <w:t xml:space="preserve"> broj 87/08</w:t>
      </w:r>
      <w:r w:rsidR="00FF1C0E">
        <w:rPr>
          <w:rFonts w:ascii="Times New Roman" w:hAnsi="Times New Roman"/>
          <w:sz w:val="24"/>
          <w:szCs w:val="24"/>
        </w:rPr>
        <w:t xml:space="preserve">, </w:t>
      </w:r>
      <w:r w:rsidRPr="00F648AE">
        <w:rPr>
          <w:rFonts w:ascii="Times New Roman" w:hAnsi="Times New Roman"/>
          <w:sz w:val="24"/>
          <w:szCs w:val="24"/>
        </w:rPr>
        <w:t>136/12</w:t>
      </w:r>
      <w:r w:rsidR="00FF1C0E">
        <w:rPr>
          <w:rFonts w:ascii="Times New Roman" w:hAnsi="Times New Roman"/>
          <w:sz w:val="24"/>
          <w:szCs w:val="24"/>
        </w:rPr>
        <w:t>, 15/15</w:t>
      </w:r>
      <w:r w:rsidRPr="00F648AE">
        <w:rPr>
          <w:rFonts w:ascii="Times New Roman" w:hAnsi="Times New Roman"/>
          <w:sz w:val="24"/>
          <w:szCs w:val="24"/>
        </w:rPr>
        <w:t>)</w:t>
      </w:r>
      <w:r w:rsidR="00FF1C0E">
        <w:rPr>
          <w:rFonts w:ascii="Times New Roman" w:hAnsi="Times New Roman"/>
          <w:sz w:val="24"/>
          <w:szCs w:val="24"/>
        </w:rPr>
        <w:t>,</w:t>
      </w:r>
      <w:r w:rsidRPr="00F648AE">
        <w:rPr>
          <w:rFonts w:ascii="Times New Roman" w:hAnsi="Times New Roman"/>
          <w:sz w:val="24"/>
          <w:szCs w:val="24"/>
        </w:rPr>
        <w:t xml:space="preserve"> članka 31. stavka 1. i 2. Zakona o postupanju s nezakonito izgrađenim zgradama („Narodne novine“</w:t>
      </w:r>
      <w:r w:rsidR="00FF1C0E">
        <w:rPr>
          <w:rFonts w:ascii="Times New Roman" w:hAnsi="Times New Roman"/>
          <w:sz w:val="24"/>
          <w:szCs w:val="24"/>
        </w:rPr>
        <w:t>,</w:t>
      </w:r>
      <w:r w:rsidRPr="00F648AE">
        <w:rPr>
          <w:rFonts w:ascii="Times New Roman" w:hAnsi="Times New Roman"/>
          <w:sz w:val="24"/>
          <w:szCs w:val="24"/>
        </w:rPr>
        <w:t xml:space="preserve"> broj 86/12</w:t>
      </w:r>
      <w:r w:rsidR="00FF1C0E">
        <w:rPr>
          <w:rFonts w:ascii="Times New Roman" w:hAnsi="Times New Roman"/>
          <w:sz w:val="24"/>
          <w:szCs w:val="24"/>
        </w:rPr>
        <w:t>, 143/13, 65/17, 14/19</w:t>
      </w:r>
      <w:r w:rsidRPr="00F648AE">
        <w:rPr>
          <w:rFonts w:ascii="Times New Roman" w:hAnsi="Times New Roman"/>
          <w:sz w:val="24"/>
          <w:szCs w:val="24"/>
        </w:rPr>
        <w:t>) i članka</w:t>
      </w:r>
      <w:r w:rsidR="00CC1364"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>3</w:t>
      </w:r>
      <w:r w:rsidR="00A16E76">
        <w:rPr>
          <w:rFonts w:ascii="Times New Roman" w:hAnsi="Times New Roman"/>
          <w:sz w:val="24"/>
          <w:szCs w:val="24"/>
        </w:rPr>
        <w:t>7</w:t>
      </w:r>
      <w:r w:rsidRPr="00F648AE">
        <w:rPr>
          <w:rFonts w:ascii="Times New Roman" w:hAnsi="Times New Roman"/>
          <w:sz w:val="24"/>
          <w:szCs w:val="24"/>
        </w:rPr>
        <w:t>. Statuta Grada Šibenika („Službeni glasnik Grada Šibenika“</w:t>
      </w:r>
      <w:r w:rsidR="008E758C">
        <w:rPr>
          <w:rFonts w:ascii="Times New Roman" w:hAnsi="Times New Roman"/>
          <w:sz w:val="24"/>
          <w:szCs w:val="24"/>
        </w:rPr>
        <w:t>,</w:t>
      </w:r>
      <w:r w:rsidRPr="00F648AE">
        <w:rPr>
          <w:rFonts w:ascii="Times New Roman" w:hAnsi="Times New Roman"/>
          <w:sz w:val="24"/>
          <w:szCs w:val="24"/>
        </w:rPr>
        <w:t xml:space="preserve"> broj </w:t>
      </w:r>
      <w:r w:rsidR="00560D1D">
        <w:rPr>
          <w:rFonts w:ascii="Times New Roman" w:hAnsi="Times New Roman"/>
          <w:sz w:val="24"/>
          <w:szCs w:val="24"/>
        </w:rPr>
        <w:t>2</w:t>
      </w:r>
      <w:r w:rsidRPr="00F648AE">
        <w:rPr>
          <w:rFonts w:ascii="Times New Roman" w:hAnsi="Times New Roman"/>
          <w:sz w:val="24"/>
          <w:szCs w:val="24"/>
        </w:rPr>
        <w:t>/</w:t>
      </w:r>
      <w:r w:rsidR="00560D1D">
        <w:rPr>
          <w:rFonts w:ascii="Times New Roman" w:hAnsi="Times New Roman"/>
          <w:sz w:val="24"/>
          <w:szCs w:val="24"/>
        </w:rPr>
        <w:t>21</w:t>
      </w:r>
      <w:r w:rsidRPr="00F648AE">
        <w:rPr>
          <w:rFonts w:ascii="Times New Roman" w:hAnsi="Times New Roman"/>
          <w:sz w:val="24"/>
          <w:szCs w:val="24"/>
        </w:rPr>
        <w:t>), Gradsko vijeće</w:t>
      </w:r>
      <w:r w:rsidR="00CC1364"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>Grada Šibenika na svojoj</w:t>
      </w:r>
      <w:r w:rsidR="00C06351">
        <w:rPr>
          <w:rFonts w:ascii="Times New Roman" w:hAnsi="Times New Roman"/>
          <w:sz w:val="24"/>
          <w:szCs w:val="24"/>
        </w:rPr>
        <w:t xml:space="preserve"> 5.</w:t>
      </w:r>
      <w:r w:rsidR="009806DB" w:rsidRPr="00F648AE">
        <w:rPr>
          <w:rFonts w:ascii="Times New Roman" w:hAnsi="Times New Roman"/>
          <w:sz w:val="24"/>
          <w:szCs w:val="24"/>
        </w:rPr>
        <w:t xml:space="preserve"> sjednici od </w:t>
      </w:r>
      <w:r w:rsidR="00D16D34" w:rsidRPr="00F648AE">
        <w:rPr>
          <w:rFonts w:ascii="Times New Roman" w:hAnsi="Times New Roman"/>
          <w:sz w:val="24"/>
          <w:szCs w:val="24"/>
        </w:rPr>
        <w:t xml:space="preserve">   </w:t>
      </w:r>
      <w:r w:rsidR="00FF1C0E">
        <w:rPr>
          <w:rFonts w:ascii="Times New Roman" w:hAnsi="Times New Roman"/>
          <w:sz w:val="24"/>
          <w:szCs w:val="24"/>
        </w:rPr>
        <w:t xml:space="preserve"> </w:t>
      </w:r>
      <w:r w:rsidR="009806DB" w:rsidRPr="00F648AE">
        <w:rPr>
          <w:rFonts w:ascii="Times New Roman" w:hAnsi="Times New Roman"/>
          <w:sz w:val="24"/>
          <w:szCs w:val="24"/>
        </w:rPr>
        <w:t xml:space="preserve"> </w:t>
      </w:r>
      <w:r w:rsidR="00560D1D">
        <w:rPr>
          <w:rFonts w:ascii="Times New Roman" w:hAnsi="Times New Roman"/>
          <w:sz w:val="24"/>
          <w:szCs w:val="24"/>
        </w:rPr>
        <w:t xml:space="preserve">        </w:t>
      </w:r>
      <w:r w:rsidR="00C06351">
        <w:rPr>
          <w:rFonts w:ascii="Times New Roman" w:hAnsi="Times New Roman"/>
          <w:sz w:val="24"/>
          <w:szCs w:val="24"/>
        </w:rPr>
        <w:t xml:space="preserve">14. prosinca </w:t>
      </w:r>
      <w:r w:rsidR="009806DB" w:rsidRPr="00F648AE">
        <w:rPr>
          <w:rFonts w:ascii="Times New Roman" w:hAnsi="Times New Roman"/>
          <w:sz w:val="24"/>
          <w:szCs w:val="24"/>
        </w:rPr>
        <w:t>20</w:t>
      </w:r>
      <w:r w:rsidR="00EC4C7C">
        <w:rPr>
          <w:rFonts w:ascii="Times New Roman" w:hAnsi="Times New Roman"/>
          <w:sz w:val="24"/>
          <w:szCs w:val="24"/>
        </w:rPr>
        <w:t>2</w:t>
      </w:r>
      <w:r w:rsidR="00CF1A1C">
        <w:rPr>
          <w:rFonts w:ascii="Times New Roman" w:hAnsi="Times New Roman"/>
          <w:sz w:val="24"/>
          <w:szCs w:val="24"/>
        </w:rPr>
        <w:t>1</w:t>
      </w:r>
      <w:r w:rsidRPr="00F648AE">
        <w:rPr>
          <w:rFonts w:ascii="Times New Roman" w:hAnsi="Times New Roman"/>
          <w:sz w:val="24"/>
          <w:szCs w:val="24"/>
        </w:rPr>
        <w:t>. godine, donosi</w:t>
      </w:r>
    </w:p>
    <w:p w14:paraId="7EC1F671" w14:textId="77777777" w:rsidR="00DB79B4" w:rsidRDefault="00DB79B4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18526C" w14:textId="77777777" w:rsidR="00432644" w:rsidRPr="00F648AE" w:rsidRDefault="00432644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1EDF5D" w14:textId="77777777" w:rsidR="00843A76" w:rsidRDefault="00843A76" w:rsidP="0024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6BBC70" w14:textId="205B5749" w:rsidR="002470AD" w:rsidRDefault="002470AD" w:rsidP="0024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648AE">
        <w:rPr>
          <w:rFonts w:ascii="Times New Roman" w:hAnsi="Times New Roman"/>
          <w:b/>
          <w:bCs/>
          <w:sz w:val="24"/>
          <w:szCs w:val="24"/>
        </w:rPr>
        <w:t>PROGRAM KORIŠTENJA SREDSTAVA NAKNADE ZA ZADRŽAVANJE NEZAKONITO IZGRAĐENIH ZGRADA</w:t>
      </w:r>
      <w:r w:rsidR="00DB79B4" w:rsidRPr="00F648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648AE">
        <w:rPr>
          <w:rFonts w:ascii="Times New Roman" w:hAnsi="Times New Roman"/>
          <w:b/>
          <w:bCs/>
          <w:sz w:val="24"/>
          <w:szCs w:val="24"/>
        </w:rPr>
        <w:t>U PROSTORU NA PODRUČJU GRADA ŠIBENIKA</w:t>
      </w:r>
      <w:r w:rsidR="00480D7F">
        <w:rPr>
          <w:rFonts w:ascii="Times New Roman" w:hAnsi="Times New Roman"/>
          <w:b/>
          <w:bCs/>
          <w:sz w:val="24"/>
          <w:szCs w:val="24"/>
        </w:rPr>
        <w:t xml:space="preserve"> ZA 2022. GODINU</w:t>
      </w:r>
    </w:p>
    <w:p w14:paraId="292903BC" w14:textId="77777777" w:rsidR="00FF1C0E" w:rsidRDefault="00FF1C0E" w:rsidP="0024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80FE44" w14:textId="77777777" w:rsidR="00432644" w:rsidRPr="00F648AE" w:rsidRDefault="00432644" w:rsidP="002470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0A74EAB" w14:textId="77777777" w:rsidR="002470AD" w:rsidRPr="00F648AE" w:rsidRDefault="002470AD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81D968" w14:textId="77777777" w:rsidR="002470AD" w:rsidRDefault="002470AD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Članak 1.</w:t>
      </w:r>
    </w:p>
    <w:p w14:paraId="497E11BE" w14:textId="77777777" w:rsidR="00432644" w:rsidRPr="00F648AE" w:rsidRDefault="00432644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7B9140" w14:textId="77777777" w:rsidR="002470AD" w:rsidRDefault="002470AD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Ovim </w:t>
      </w:r>
      <w:r w:rsidR="00432644">
        <w:rPr>
          <w:rFonts w:ascii="Times New Roman" w:hAnsi="Times New Roman"/>
          <w:sz w:val="24"/>
          <w:szCs w:val="24"/>
        </w:rPr>
        <w:t>P</w:t>
      </w:r>
      <w:r w:rsidRPr="00F648AE">
        <w:rPr>
          <w:rFonts w:ascii="Times New Roman" w:hAnsi="Times New Roman"/>
          <w:sz w:val="24"/>
          <w:szCs w:val="24"/>
        </w:rPr>
        <w:t>rogramom utvrđuje se namjensko korištenje ostvarenih sredstava naknade koja se naplaćuje u postupcima ozakonjenja nezakonito izgrađenih zgrada na području Grada Šibenika, a pripadaju Gradu Šibeniku (u daljnjem tekstu: naknada). Četrdeset posto sredstava naknade koristi se namjenski za rad Upravnog odjela za provedbu dokumenata prostornog uređenja i gradnju Grada Šibenika, koji donosi rješenja o izvedenom stanju. Šezdeset posto sredstava naknade koristi se namjenski za izradu prostornih planova kojima se propisuju uvjeti i kriteriji za urbanu obnovu i sanaciju područja zahvaćenih nezakonitom gradnjom te za poboljšanje infrastrukturno nedovoljno opremljenih</w:t>
      </w:r>
      <w:r w:rsidR="00DB79B4" w:rsidRPr="00F648AE"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>naselja.</w:t>
      </w:r>
    </w:p>
    <w:p w14:paraId="137FF4F5" w14:textId="77777777" w:rsidR="00432644" w:rsidRPr="00F648AE" w:rsidRDefault="00432644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E51107" w14:textId="77777777" w:rsidR="002470AD" w:rsidRPr="00F648AE" w:rsidRDefault="002470AD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B11F6" w14:textId="77777777" w:rsidR="002470AD" w:rsidRDefault="002470AD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Članak 2.</w:t>
      </w:r>
    </w:p>
    <w:p w14:paraId="1D7CCABC" w14:textId="77777777" w:rsidR="00432644" w:rsidRPr="00F648AE" w:rsidRDefault="00432644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7A42E5" w14:textId="77777777" w:rsidR="002470AD" w:rsidRPr="00F648AE" w:rsidRDefault="009806DB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Ovaj </w:t>
      </w:r>
      <w:r w:rsidR="008E758C">
        <w:rPr>
          <w:rFonts w:ascii="Times New Roman" w:hAnsi="Times New Roman"/>
          <w:sz w:val="24"/>
          <w:szCs w:val="24"/>
        </w:rPr>
        <w:t>P</w:t>
      </w:r>
      <w:r w:rsidRPr="00F648AE">
        <w:rPr>
          <w:rFonts w:ascii="Times New Roman" w:hAnsi="Times New Roman"/>
          <w:sz w:val="24"/>
          <w:szCs w:val="24"/>
        </w:rPr>
        <w:t>rogram donosi se za 20</w:t>
      </w:r>
      <w:r w:rsidR="001157C8">
        <w:rPr>
          <w:rFonts w:ascii="Times New Roman" w:hAnsi="Times New Roman"/>
          <w:sz w:val="24"/>
          <w:szCs w:val="24"/>
        </w:rPr>
        <w:t>2</w:t>
      </w:r>
      <w:r w:rsidR="0040140A">
        <w:rPr>
          <w:rFonts w:ascii="Times New Roman" w:hAnsi="Times New Roman"/>
          <w:sz w:val="24"/>
          <w:szCs w:val="24"/>
        </w:rPr>
        <w:t>2</w:t>
      </w:r>
      <w:r w:rsidR="002470AD" w:rsidRPr="00F648AE">
        <w:rPr>
          <w:rFonts w:ascii="Times New Roman" w:hAnsi="Times New Roman"/>
          <w:sz w:val="24"/>
          <w:szCs w:val="24"/>
        </w:rPr>
        <w:t>. godinu.</w:t>
      </w:r>
      <w:r w:rsidR="00A21FF5" w:rsidRPr="00F648AE">
        <w:rPr>
          <w:rFonts w:ascii="Times New Roman" w:hAnsi="Times New Roman"/>
          <w:sz w:val="24"/>
          <w:szCs w:val="24"/>
        </w:rPr>
        <w:t xml:space="preserve"> Ukupna planirana sredstva navedene naknade iznose </w:t>
      </w:r>
      <w:r w:rsidR="0040140A">
        <w:rPr>
          <w:rFonts w:ascii="Times New Roman" w:hAnsi="Times New Roman"/>
          <w:sz w:val="24"/>
          <w:szCs w:val="24"/>
        </w:rPr>
        <w:t>1</w:t>
      </w:r>
      <w:r w:rsidR="00EC4C7C">
        <w:rPr>
          <w:rFonts w:ascii="Times New Roman" w:hAnsi="Times New Roman"/>
          <w:sz w:val="24"/>
          <w:szCs w:val="24"/>
        </w:rPr>
        <w:t>50</w:t>
      </w:r>
      <w:r w:rsidR="00A21FF5" w:rsidRPr="00F648AE">
        <w:rPr>
          <w:rFonts w:ascii="Times New Roman" w:hAnsi="Times New Roman"/>
          <w:sz w:val="24"/>
          <w:szCs w:val="24"/>
        </w:rPr>
        <w:t>.000 kn.</w:t>
      </w:r>
    </w:p>
    <w:p w14:paraId="086538AA" w14:textId="77777777" w:rsidR="002470AD" w:rsidRPr="00F648AE" w:rsidRDefault="002470AD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B93B2" w14:textId="77777777" w:rsidR="00432644" w:rsidRDefault="00432644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9DE782" w14:textId="77777777" w:rsidR="002470AD" w:rsidRDefault="002470AD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Članak 3.</w:t>
      </w:r>
    </w:p>
    <w:p w14:paraId="4AC749E1" w14:textId="77777777" w:rsidR="00FF1C0E" w:rsidRPr="00F648AE" w:rsidRDefault="00FF1C0E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6A2CE8" w14:textId="3ED645F1" w:rsidR="002470AD" w:rsidRDefault="00866F1C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</w:t>
      </w:r>
      <w:r w:rsidR="002470AD" w:rsidRPr="00F648AE">
        <w:rPr>
          <w:rFonts w:ascii="Times New Roman" w:hAnsi="Times New Roman"/>
          <w:sz w:val="24"/>
          <w:szCs w:val="24"/>
        </w:rPr>
        <w:t>deset posto od ukupno ostvarenih sredstava naknade namjenski će se koristiti za participaciju troškova rada Upravnog odjela za provedbu dokumenata prostornog uređenja i gradnju</w:t>
      </w:r>
      <w:r w:rsidR="00432644">
        <w:rPr>
          <w:rFonts w:ascii="Times New Roman" w:hAnsi="Times New Roman"/>
          <w:sz w:val="24"/>
          <w:szCs w:val="24"/>
        </w:rPr>
        <w:t xml:space="preserve"> Grada Šibenika</w:t>
      </w:r>
      <w:r w:rsidR="002470AD" w:rsidRPr="00F648AE">
        <w:rPr>
          <w:rFonts w:ascii="Times New Roman" w:hAnsi="Times New Roman"/>
          <w:sz w:val="24"/>
          <w:szCs w:val="24"/>
        </w:rPr>
        <w:t>.</w:t>
      </w:r>
    </w:p>
    <w:p w14:paraId="364996E6" w14:textId="77777777" w:rsidR="00432644" w:rsidRPr="00F648AE" w:rsidRDefault="00432644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ECE7F" w14:textId="77777777" w:rsidR="002470AD" w:rsidRPr="00F648AE" w:rsidRDefault="002470AD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4A8EA" w14:textId="77777777" w:rsidR="002470AD" w:rsidRDefault="002470AD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Članak 4.</w:t>
      </w:r>
    </w:p>
    <w:p w14:paraId="53C0FD7C" w14:textId="77777777" w:rsidR="00FF1C0E" w:rsidRPr="00F648AE" w:rsidRDefault="00FF1C0E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C96E24" w14:textId="5E95F44B" w:rsidR="002470AD" w:rsidRPr="00F648AE" w:rsidRDefault="00866F1C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Sedam</w:t>
      </w:r>
      <w:r w:rsidR="002470AD" w:rsidRPr="00F648AE">
        <w:rPr>
          <w:rFonts w:ascii="Times New Roman" w:hAnsi="Times New Roman"/>
          <w:sz w:val="24"/>
          <w:szCs w:val="24"/>
        </w:rPr>
        <w:t>deset posto</w:t>
      </w:r>
      <w:r w:rsidR="00A21FF5" w:rsidRPr="00F648AE">
        <w:rPr>
          <w:rFonts w:ascii="Times New Roman" w:hAnsi="Times New Roman"/>
          <w:sz w:val="24"/>
          <w:szCs w:val="24"/>
        </w:rPr>
        <w:t xml:space="preserve"> </w:t>
      </w:r>
      <w:r w:rsidR="002470AD" w:rsidRPr="00F648AE">
        <w:rPr>
          <w:rFonts w:ascii="Times New Roman" w:hAnsi="Times New Roman"/>
          <w:sz w:val="24"/>
          <w:szCs w:val="24"/>
        </w:rPr>
        <w:t>od ukupno ostvarenih sred</w:t>
      </w:r>
      <w:r w:rsidR="00DB79B4" w:rsidRPr="00F648AE">
        <w:rPr>
          <w:rFonts w:ascii="Times New Roman" w:hAnsi="Times New Roman"/>
          <w:sz w:val="24"/>
          <w:szCs w:val="24"/>
        </w:rPr>
        <w:t>stava namjenski će se koristiti:</w:t>
      </w:r>
    </w:p>
    <w:p w14:paraId="6A8B409D" w14:textId="7FA6EF0D" w:rsidR="00470F97" w:rsidRDefault="002470AD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- financiranje odnosno participaciju u troškovima realizacije programa izgradnje i održavanja komunalne infrastrukture Grada Šibenika u dijelu koji se odnosi na održavanje komunalne infrastrukture na području izgrađenih dijelova građevinskog područja naselja Grada Šibenika</w:t>
      </w:r>
      <w:r w:rsidR="00866F1C">
        <w:rPr>
          <w:rFonts w:ascii="Times New Roman" w:hAnsi="Times New Roman"/>
          <w:sz w:val="24"/>
          <w:szCs w:val="24"/>
        </w:rPr>
        <w:t>.</w:t>
      </w:r>
    </w:p>
    <w:p w14:paraId="7B3AA55E" w14:textId="77777777" w:rsidR="00432644" w:rsidRDefault="00432644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6FB4A" w14:textId="54DCDB20" w:rsidR="00843A76" w:rsidRDefault="00843A76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F36DD" w14:textId="237886C4" w:rsidR="00866F1C" w:rsidRDefault="00866F1C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D6D5CF" w14:textId="09D5406B" w:rsidR="00866F1C" w:rsidRDefault="00866F1C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F0A8" w14:textId="77777777" w:rsidR="00866F1C" w:rsidRPr="00F648AE" w:rsidRDefault="00866F1C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30E57" w14:textId="77777777" w:rsidR="002470AD" w:rsidRDefault="002470AD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lastRenderedPageBreak/>
        <w:t>Članak 5.</w:t>
      </w:r>
    </w:p>
    <w:p w14:paraId="6A89EBE1" w14:textId="77777777" w:rsidR="00432644" w:rsidRDefault="00432644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2B137E" w14:textId="77777777" w:rsidR="002470AD" w:rsidRPr="00F648AE" w:rsidRDefault="002470AD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Nominalni iznos sredstava naknade u proračunsk</w:t>
      </w:r>
      <w:r w:rsidR="00FF1C0E">
        <w:rPr>
          <w:rFonts w:ascii="Times New Roman" w:hAnsi="Times New Roman"/>
          <w:sz w:val="24"/>
          <w:szCs w:val="24"/>
        </w:rPr>
        <w:t>oj godini ovisi o broju i vrsti</w:t>
      </w:r>
      <w:r w:rsidRPr="00F648AE">
        <w:rPr>
          <w:rFonts w:ascii="Times New Roman" w:hAnsi="Times New Roman"/>
          <w:sz w:val="24"/>
          <w:szCs w:val="24"/>
        </w:rPr>
        <w:t xml:space="preserve"> u toj godini </w:t>
      </w:r>
      <w:r w:rsidR="00A21FF5" w:rsidRPr="00F648AE">
        <w:rPr>
          <w:rFonts w:ascii="Times New Roman" w:hAnsi="Times New Roman"/>
          <w:sz w:val="24"/>
          <w:szCs w:val="24"/>
        </w:rPr>
        <w:t>riješen</w:t>
      </w:r>
      <w:r w:rsidRPr="00F648AE">
        <w:rPr>
          <w:rFonts w:ascii="Times New Roman" w:hAnsi="Times New Roman"/>
          <w:sz w:val="24"/>
          <w:szCs w:val="24"/>
        </w:rPr>
        <w:t>ih  zahtjeva za ozakonjenje nezakonito izgrađenih zgrada na području Grada Šibenika.</w:t>
      </w:r>
    </w:p>
    <w:p w14:paraId="3797B32C" w14:textId="40D4CA0B" w:rsidR="002470AD" w:rsidRDefault="002470AD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Proračunska sredstva namijenjena za financiranje odnosno participaciju u troškovima iz</w:t>
      </w:r>
      <w:r w:rsidR="00FF1C0E"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 xml:space="preserve">članka 4. ovog </w:t>
      </w:r>
      <w:r w:rsidR="00FF1C0E">
        <w:rPr>
          <w:rFonts w:ascii="Times New Roman" w:hAnsi="Times New Roman"/>
          <w:sz w:val="24"/>
          <w:szCs w:val="24"/>
        </w:rPr>
        <w:t>P</w:t>
      </w:r>
      <w:r w:rsidRPr="00F648AE">
        <w:rPr>
          <w:rFonts w:ascii="Times New Roman" w:hAnsi="Times New Roman"/>
          <w:sz w:val="24"/>
          <w:szCs w:val="24"/>
        </w:rPr>
        <w:t>rograma ne mogu biti manja od ostvarenih sredstava naknade u toj godini</w:t>
      </w:r>
      <w:r w:rsidR="00480D7F">
        <w:rPr>
          <w:rFonts w:ascii="Times New Roman" w:hAnsi="Times New Roman"/>
          <w:sz w:val="24"/>
          <w:szCs w:val="24"/>
        </w:rPr>
        <w:t>,</w:t>
      </w:r>
      <w:r w:rsidRPr="00F648AE">
        <w:rPr>
          <w:rFonts w:ascii="Times New Roman" w:hAnsi="Times New Roman"/>
          <w:sz w:val="24"/>
          <w:szCs w:val="24"/>
        </w:rPr>
        <w:t xml:space="preserve"> čime se osigurava namjensko trošenje sredstava naknade.</w:t>
      </w:r>
    </w:p>
    <w:p w14:paraId="51C17620" w14:textId="77777777" w:rsidR="00432644" w:rsidRPr="00F648AE" w:rsidRDefault="00432644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DD8CFC" w14:textId="77777777" w:rsidR="002470AD" w:rsidRDefault="002470AD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764D7B" w14:textId="77777777" w:rsidR="002470AD" w:rsidRDefault="002470AD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>Članak 6.</w:t>
      </w:r>
    </w:p>
    <w:p w14:paraId="1887286D" w14:textId="77777777" w:rsidR="00FF1C0E" w:rsidRPr="00F648AE" w:rsidRDefault="00FF1C0E" w:rsidP="00D16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268EAE" w14:textId="1F61482E" w:rsidR="002470AD" w:rsidRDefault="002470AD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Ovaj </w:t>
      </w:r>
      <w:r w:rsidR="00432644">
        <w:rPr>
          <w:rFonts w:ascii="Times New Roman" w:hAnsi="Times New Roman"/>
          <w:sz w:val="24"/>
          <w:szCs w:val="24"/>
        </w:rPr>
        <w:t>P</w:t>
      </w:r>
      <w:r w:rsidRPr="00F648AE">
        <w:rPr>
          <w:rFonts w:ascii="Times New Roman" w:hAnsi="Times New Roman"/>
          <w:sz w:val="24"/>
          <w:szCs w:val="24"/>
        </w:rPr>
        <w:t>rogram stupa na snagu danom donošenja, a objavit će se u „Službenom glasniku Grada</w:t>
      </w:r>
      <w:r w:rsidR="00DB79B4" w:rsidRPr="00F648AE"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>Šibenika“</w:t>
      </w:r>
      <w:r w:rsidR="00A21FF5" w:rsidRPr="00F648AE">
        <w:rPr>
          <w:rFonts w:ascii="Times New Roman" w:hAnsi="Times New Roman"/>
          <w:sz w:val="24"/>
          <w:szCs w:val="24"/>
        </w:rPr>
        <w:t xml:space="preserve"> i primjenjuje se od 1. siječnja 20</w:t>
      </w:r>
      <w:r w:rsidR="00E10C27">
        <w:rPr>
          <w:rFonts w:ascii="Times New Roman" w:hAnsi="Times New Roman"/>
          <w:sz w:val="24"/>
          <w:szCs w:val="24"/>
        </w:rPr>
        <w:t>2</w:t>
      </w:r>
      <w:r w:rsidR="0040140A">
        <w:rPr>
          <w:rFonts w:ascii="Times New Roman" w:hAnsi="Times New Roman"/>
          <w:sz w:val="24"/>
          <w:szCs w:val="24"/>
        </w:rPr>
        <w:t>2</w:t>
      </w:r>
      <w:r w:rsidR="00A21FF5" w:rsidRPr="00F648AE">
        <w:rPr>
          <w:rFonts w:ascii="Times New Roman" w:hAnsi="Times New Roman"/>
          <w:sz w:val="24"/>
          <w:szCs w:val="24"/>
        </w:rPr>
        <w:t>. godine.</w:t>
      </w:r>
    </w:p>
    <w:p w14:paraId="263C5BB7" w14:textId="77777777" w:rsidR="00432644" w:rsidRPr="00F648AE" w:rsidRDefault="00432644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973F4A" w14:textId="77777777" w:rsidR="00DB79B4" w:rsidRPr="00F648AE" w:rsidRDefault="00DB79B4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63E27B" w14:textId="756BE353" w:rsidR="002470AD" w:rsidRPr="00F648AE" w:rsidRDefault="00C549C8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KLASA: </w:t>
      </w:r>
      <w:r w:rsidR="006C71C6">
        <w:rPr>
          <w:rFonts w:ascii="Times New Roman" w:hAnsi="Times New Roman"/>
          <w:sz w:val="24"/>
          <w:szCs w:val="24"/>
        </w:rPr>
        <w:t>361-02</w:t>
      </w:r>
      <w:r w:rsidRPr="00F648AE">
        <w:rPr>
          <w:rFonts w:ascii="Times New Roman" w:hAnsi="Times New Roman"/>
          <w:sz w:val="24"/>
          <w:szCs w:val="24"/>
        </w:rPr>
        <w:t>/</w:t>
      </w:r>
      <w:r w:rsidR="00EC4C7C">
        <w:rPr>
          <w:rFonts w:ascii="Times New Roman" w:hAnsi="Times New Roman"/>
          <w:sz w:val="24"/>
          <w:szCs w:val="24"/>
        </w:rPr>
        <w:t>2</w:t>
      </w:r>
      <w:r w:rsidR="0040140A">
        <w:rPr>
          <w:rFonts w:ascii="Times New Roman" w:hAnsi="Times New Roman"/>
          <w:sz w:val="24"/>
          <w:szCs w:val="24"/>
        </w:rPr>
        <w:t>1</w:t>
      </w:r>
      <w:r w:rsidRPr="00F648AE">
        <w:rPr>
          <w:rFonts w:ascii="Times New Roman" w:hAnsi="Times New Roman"/>
          <w:sz w:val="24"/>
          <w:szCs w:val="24"/>
        </w:rPr>
        <w:t>-01/</w:t>
      </w:r>
      <w:r w:rsidR="006C71C6">
        <w:rPr>
          <w:rFonts w:ascii="Times New Roman" w:hAnsi="Times New Roman"/>
          <w:sz w:val="24"/>
          <w:szCs w:val="24"/>
        </w:rPr>
        <w:t>01</w:t>
      </w:r>
    </w:p>
    <w:p w14:paraId="37F47867" w14:textId="0AD77DAB" w:rsidR="002470AD" w:rsidRPr="00F648AE" w:rsidRDefault="00FF1C0E" w:rsidP="00247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2182/01-</w:t>
      </w:r>
      <w:r w:rsidR="002470AD" w:rsidRPr="00F648AE">
        <w:rPr>
          <w:rFonts w:ascii="Times New Roman" w:hAnsi="Times New Roman"/>
          <w:sz w:val="24"/>
          <w:szCs w:val="24"/>
        </w:rPr>
        <w:t>08-</w:t>
      </w:r>
      <w:r w:rsidR="00EC4C7C">
        <w:rPr>
          <w:rFonts w:ascii="Times New Roman" w:hAnsi="Times New Roman"/>
          <w:sz w:val="24"/>
          <w:szCs w:val="24"/>
        </w:rPr>
        <w:t>2</w:t>
      </w:r>
      <w:r w:rsidR="0040140A">
        <w:rPr>
          <w:rFonts w:ascii="Times New Roman" w:hAnsi="Times New Roman"/>
          <w:sz w:val="24"/>
          <w:szCs w:val="24"/>
        </w:rPr>
        <w:t>1</w:t>
      </w:r>
      <w:r w:rsidR="002470AD" w:rsidRPr="00F648AE">
        <w:rPr>
          <w:rFonts w:ascii="Times New Roman" w:hAnsi="Times New Roman"/>
          <w:sz w:val="24"/>
          <w:szCs w:val="24"/>
        </w:rPr>
        <w:t>-</w:t>
      </w:r>
      <w:r w:rsidR="00C06351">
        <w:rPr>
          <w:rFonts w:ascii="Times New Roman" w:hAnsi="Times New Roman"/>
          <w:sz w:val="24"/>
          <w:szCs w:val="24"/>
        </w:rPr>
        <w:t>2</w:t>
      </w:r>
    </w:p>
    <w:p w14:paraId="38BBDA97" w14:textId="0F5D56CC" w:rsidR="002470AD" w:rsidRDefault="002470AD" w:rsidP="002470AD">
      <w:pPr>
        <w:jc w:val="both"/>
        <w:rPr>
          <w:rFonts w:ascii="Times New Roman" w:hAnsi="Times New Roman"/>
          <w:sz w:val="24"/>
          <w:szCs w:val="24"/>
        </w:rPr>
      </w:pPr>
      <w:r w:rsidRPr="00F648AE">
        <w:rPr>
          <w:rFonts w:ascii="Times New Roman" w:hAnsi="Times New Roman"/>
          <w:sz w:val="24"/>
          <w:szCs w:val="24"/>
        </w:rPr>
        <w:t xml:space="preserve">Šibenik, </w:t>
      </w:r>
      <w:r w:rsidR="00C06351">
        <w:rPr>
          <w:rFonts w:ascii="Times New Roman" w:hAnsi="Times New Roman"/>
          <w:sz w:val="24"/>
          <w:szCs w:val="24"/>
        </w:rPr>
        <w:t>14. prosinca</w:t>
      </w:r>
      <w:r w:rsidR="00D16D34" w:rsidRPr="00F648AE">
        <w:rPr>
          <w:rFonts w:ascii="Times New Roman" w:hAnsi="Times New Roman"/>
          <w:sz w:val="24"/>
          <w:szCs w:val="24"/>
        </w:rPr>
        <w:t xml:space="preserve"> </w:t>
      </w:r>
      <w:r w:rsidRPr="00F648AE">
        <w:rPr>
          <w:rFonts w:ascii="Times New Roman" w:hAnsi="Times New Roman"/>
          <w:sz w:val="24"/>
          <w:szCs w:val="24"/>
        </w:rPr>
        <w:t>20</w:t>
      </w:r>
      <w:r w:rsidR="00EC4C7C">
        <w:rPr>
          <w:rFonts w:ascii="Times New Roman" w:hAnsi="Times New Roman"/>
          <w:sz w:val="24"/>
          <w:szCs w:val="24"/>
        </w:rPr>
        <w:t>2</w:t>
      </w:r>
      <w:r w:rsidR="0040140A">
        <w:rPr>
          <w:rFonts w:ascii="Times New Roman" w:hAnsi="Times New Roman"/>
          <w:sz w:val="24"/>
          <w:szCs w:val="24"/>
        </w:rPr>
        <w:t>1</w:t>
      </w:r>
      <w:r w:rsidRPr="00F648AE">
        <w:rPr>
          <w:rFonts w:ascii="Times New Roman" w:hAnsi="Times New Roman"/>
          <w:sz w:val="24"/>
          <w:szCs w:val="24"/>
        </w:rPr>
        <w:t>.</w:t>
      </w:r>
    </w:p>
    <w:p w14:paraId="19BD9E29" w14:textId="77777777" w:rsidR="00FF1C0E" w:rsidRPr="00480D7F" w:rsidRDefault="00FF1C0E" w:rsidP="002470AD">
      <w:pPr>
        <w:jc w:val="both"/>
        <w:rPr>
          <w:rFonts w:ascii="Times New Roman" w:hAnsi="Times New Roman"/>
          <w:sz w:val="24"/>
          <w:szCs w:val="24"/>
        </w:rPr>
      </w:pPr>
    </w:p>
    <w:p w14:paraId="1A69536E" w14:textId="77777777" w:rsidR="00F648AE" w:rsidRPr="00480D7F" w:rsidRDefault="00F648AE" w:rsidP="00F648AE">
      <w:pPr>
        <w:jc w:val="center"/>
        <w:rPr>
          <w:rFonts w:ascii="Times New Roman" w:hAnsi="Times New Roman"/>
          <w:sz w:val="24"/>
          <w:szCs w:val="24"/>
        </w:rPr>
      </w:pPr>
      <w:r w:rsidRPr="00480D7F">
        <w:rPr>
          <w:rFonts w:ascii="Times New Roman" w:hAnsi="Times New Roman"/>
          <w:sz w:val="24"/>
          <w:szCs w:val="24"/>
        </w:rPr>
        <w:t>GRADSKO VIJEĆE GRADA ŠIBENIKA</w:t>
      </w:r>
    </w:p>
    <w:p w14:paraId="55B24FD8" w14:textId="77777777" w:rsidR="00FF1C0E" w:rsidRPr="00480D7F" w:rsidRDefault="00FF1C0E" w:rsidP="00F648AE">
      <w:pPr>
        <w:jc w:val="center"/>
        <w:rPr>
          <w:rFonts w:ascii="Times New Roman" w:hAnsi="Times New Roman"/>
          <w:sz w:val="24"/>
          <w:szCs w:val="24"/>
        </w:rPr>
      </w:pPr>
    </w:p>
    <w:p w14:paraId="34ADE3BE" w14:textId="77777777" w:rsidR="00F648AE" w:rsidRPr="00480D7F" w:rsidRDefault="00F648AE" w:rsidP="00F64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="00432644" w:rsidRPr="00480D7F">
        <w:rPr>
          <w:rFonts w:ascii="Times New Roman" w:hAnsi="Times New Roman"/>
          <w:sz w:val="24"/>
          <w:szCs w:val="24"/>
        </w:rPr>
        <w:t xml:space="preserve">        </w:t>
      </w:r>
      <w:r w:rsidRPr="00480D7F">
        <w:rPr>
          <w:rFonts w:ascii="Times New Roman" w:hAnsi="Times New Roman"/>
          <w:sz w:val="24"/>
          <w:szCs w:val="24"/>
        </w:rPr>
        <w:t>PREDSJEDNIK</w:t>
      </w:r>
    </w:p>
    <w:p w14:paraId="0E06B470" w14:textId="77777777" w:rsidR="00432644" w:rsidRPr="00480D7F" w:rsidRDefault="00432644" w:rsidP="00F648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44D9F2" w14:textId="1FE4DB91" w:rsidR="00F648AE" w:rsidRPr="00480D7F" w:rsidRDefault="00F648AE" w:rsidP="00F648A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</w:r>
      <w:r w:rsidRPr="00480D7F">
        <w:rPr>
          <w:rFonts w:ascii="Times New Roman" w:hAnsi="Times New Roman"/>
          <w:sz w:val="24"/>
          <w:szCs w:val="24"/>
        </w:rPr>
        <w:tab/>
        <w:t xml:space="preserve">        dr.</w:t>
      </w:r>
      <w:r w:rsidR="00EC4C7C" w:rsidRPr="00480D7F">
        <w:rPr>
          <w:rFonts w:ascii="Times New Roman" w:hAnsi="Times New Roman"/>
          <w:sz w:val="24"/>
          <w:szCs w:val="24"/>
        </w:rPr>
        <w:t xml:space="preserve"> </w:t>
      </w:r>
      <w:r w:rsidRPr="00480D7F">
        <w:rPr>
          <w:rFonts w:ascii="Times New Roman" w:hAnsi="Times New Roman"/>
          <w:sz w:val="24"/>
          <w:szCs w:val="24"/>
        </w:rPr>
        <w:t xml:space="preserve">sc. </w:t>
      </w:r>
      <w:r w:rsidR="00FF1C0E" w:rsidRPr="00480D7F">
        <w:rPr>
          <w:rFonts w:ascii="Times New Roman" w:hAnsi="Times New Roman"/>
          <w:sz w:val="24"/>
          <w:szCs w:val="24"/>
        </w:rPr>
        <w:t xml:space="preserve">Dragan </w:t>
      </w:r>
      <w:proofErr w:type="spellStart"/>
      <w:r w:rsidR="00FF1C0E" w:rsidRPr="00480D7F">
        <w:rPr>
          <w:rFonts w:ascii="Times New Roman" w:hAnsi="Times New Roman"/>
          <w:sz w:val="24"/>
          <w:szCs w:val="24"/>
        </w:rPr>
        <w:t>Zlatović</w:t>
      </w:r>
      <w:r w:rsidR="00447254">
        <w:rPr>
          <w:rFonts w:ascii="Times New Roman" w:hAnsi="Times New Roman"/>
          <w:sz w:val="24"/>
          <w:szCs w:val="24"/>
        </w:rPr>
        <w:t>,v.r</w:t>
      </w:r>
      <w:proofErr w:type="spellEnd"/>
      <w:r w:rsidR="00447254">
        <w:rPr>
          <w:rFonts w:ascii="Times New Roman" w:hAnsi="Times New Roman"/>
          <w:sz w:val="24"/>
          <w:szCs w:val="24"/>
        </w:rPr>
        <w:t>.</w:t>
      </w:r>
    </w:p>
    <w:sectPr w:rsidR="00F648AE" w:rsidRPr="00480D7F" w:rsidSect="00CB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AD"/>
    <w:rsid w:val="001157C8"/>
    <w:rsid w:val="00181516"/>
    <w:rsid w:val="002470AD"/>
    <w:rsid w:val="00295111"/>
    <w:rsid w:val="002E24A5"/>
    <w:rsid w:val="002F3B49"/>
    <w:rsid w:val="0039370F"/>
    <w:rsid w:val="0040140A"/>
    <w:rsid w:val="00432644"/>
    <w:rsid w:val="00447254"/>
    <w:rsid w:val="00470F97"/>
    <w:rsid w:val="00480D7F"/>
    <w:rsid w:val="004B5CAE"/>
    <w:rsid w:val="004F42A0"/>
    <w:rsid w:val="00560D1D"/>
    <w:rsid w:val="006A3595"/>
    <w:rsid w:val="006C71C6"/>
    <w:rsid w:val="00843A76"/>
    <w:rsid w:val="00866F1C"/>
    <w:rsid w:val="008E758C"/>
    <w:rsid w:val="009806DB"/>
    <w:rsid w:val="00A16E76"/>
    <w:rsid w:val="00A21FF5"/>
    <w:rsid w:val="00A653FF"/>
    <w:rsid w:val="00AC66C2"/>
    <w:rsid w:val="00B9749E"/>
    <w:rsid w:val="00C06351"/>
    <w:rsid w:val="00C549C8"/>
    <w:rsid w:val="00C85BA9"/>
    <w:rsid w:val="00CB79B8"/>
    <w:rsid w:val="00CC1364"/>
    <w:rsid w:val="00CE0E83"/>
    <w:rsid w:val="00CF1A1C"/>
    <w:rsid w:val="00D16D34"/>
    <w:rsid w:val="00D3683E"/>
    <w:rsid w:val="00D4352F"/>
    <w:rsid w:val="00D60BBC"/>
    <w:rsid w:val="00DA0E14"/>
    <w:rsid w:val="00DB79B4"/>
    <w:rsid w:val="00E02E97"/>
    <w:rsid w:val="00E10C27"/>
    <w:rsid w:val="00EC4C7C"/>
    <w:rsid w:val="00F648AE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3AEC"/>
  <w15:chartTrackingRefBased/>
  <w15:docId w15:val="{77DD6EBE-5848-4CC8-BDAF-288E7FD7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3FF"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F1844-429B-44EA-9BF7-A59A35C7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Giljanović</dc:creator>
  <cp:keywords/>
  <cp:lastModifiedBy>Mira Vudrag Kulić</cp:lastModifiedBy>
  <cp:revision>6</cp:revision>
  <cp:lastPrinted>2021-12-08T11:06:00Z</cp:lastPrinted>
  <dcterms:created xsi:type="dcterms:W3CDTF">2021-12-01T10:55:00Z</dcterms:created>
  <dcterms:modified xsi:type="dcterms:W3CDTF">2021-12-08T11:07:00Z</dcterms:modified>
</cp:coreProperties>
</file>